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166" w:rsidRDefault="006D4048" w:rsidP="00056166">
      <w:pPr>
        <w:jc w:val="center"/>
        <w:rPr>
          <w:rFonts w:ascii="方正小标宋简体" w:eastAsia="方正小标宋简体"/>
          <w:sz w:val="36"/>
          <w:szCs w:val="36"/>
        </w:rPr>
      </w:pPr>
      <w:proofErr w:type="gramStart"/>
      <w:r>
        <w:rPr>
          <w:rFonts w:ascii="方正小标宋简体" w:eastAsia="方正小标宋简体" w:hint="eastAsia"/>
          <w:sz w:val="36"/>
          <w:szCs w:val="36"/>
        </w:rPr>
        <w:t>微电影</w:t>
      </w:r>
      <w:proofErr w:type="gramEnd"/>
      <w:r>
        <w:rPr>
          <w:rFonts w:ascii="方正小标宋简体" w:eastAsia="方正小标宋简体" w:hint="eastAsia"/>
          <w:sz w:val="36"/>
          <w:szCs w:val="36"/>
        </w:rPr>
        <w:t>培训班</w:t>
      </w:r>
    </w:p>
    <w:p w:rsidR="0087552B" w:rsidRDefault="00056166" w:rsidP="00056166">
      <w:pPr>
        <w:jc w:val="center"/>
        <w:rPr>
          <w:rFonts w:ascii="方正小标宋简体" w:eastAsia="方正小标宋简体"/>
          <w:sz w:val="36"/>
          <w:szCs w:val="36"/>
        </w:rPr>
      </w:pPr>
      <w:r w:rsidRPr="00056166">
        <w:rPr>
          <w:rFonts w:ascii="方正小标宋简体" w:eastAsia="方正小标宋简体" w:hint="eastAsia"/>
          <w:sz w:val="36"/>
          <w:szCs w:val="36"/>
        </w:rPr>
        <w:t>报名平台操作说明</w:t>
      </w:r>
    </w:p>
    <w:p w:rsidR="00056166" w:rsidRDefault="00056166" w:rsidP="00056166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</w:t>
      </w:r>
      <w:r w:rsidR="00830E5C">
        <w:rPr>
          <w:rFonts w:ascii="仿宋_GB2312" w:eastAsia="仿宋_GB2312" w:hint="eastAsia"/>
          <w:sz w:val="32"/>
          <w:szCs w:val="32"/>
        </w:rPr>
        <w:t>培训</w:t>
      </w:r>
      <w:r>
        <w:rPr>
          <w:rFonts w:ascii="仿宋_GB2312" w:eastAsia="仿宋_GB2312" w:hint="eastAsia"/>
          <w:sz w:val="32"/>
          <w:szCs w:val="32"/>
        </w:rPr>
        <w:t>为在线报名与</w:t>
      </w:r>
      <w:r w:rsidR="006D4048">
        <w:rPr>
          <w:rFonts w:ascii="仿宋_GB2312" w:eastAsia="仿宋_GB2312" w:hint="eastAsia"/>
          <w:sz w:val="32"/>
          <w:szCs w:val="32"/>
        </w:rPr>
        <w:t>缴</w:t>
      </w:r>
      <w:r>
        <w:rPr>
          <w:rFonts w:ascii="仿宋_GB2312" w:eastAsia="仿宋_GB2312" w:hint="eastAsia"/>
          <w:sz w:val="32"/>
          <w:szCs w:val="32"/>
        </w:rPr>
        <w:t>费。参</w:t>
      </w:r>
      <w:r w:rsidR="00C73DF4">
        <w:rPr>
          <w:rFonts w:ascii="仿宋_GB2312" w:eastAsia="仿宋_GB2312" w:hint="eastAsia"/>
          <w:sz w:val="32"/>
          <w:szCs w:val="32"/>
        </w:rPr>
        <w:t>训</w:t>
      </w:r>
      <w:r>
        <w:rPr>
          <w:rFonts w:ascii="仿宋_GB2312" w:eastAsia="仿宋_GB2312" w:hint="eastAsia"/>
          <w:sz w:val="32"/>
          <w:szCs w:val="32"/>
        </w:rPr>
        <w:t>人员首先登陆</w:t>
      </w:r>
      <w:r w:rsidR="006D4048">
        <w:rPr>
          <w:rFonts w:ascii="仿宋_GB2312" w:eastAsia="仿宋_GB2312" w:hint="eastAsia"/>
          <w:sz w:val="32"/>
          <w:szCs w:val="32"/>
        </w:rPr>
        <w:t>报名平台</w:t>
      </w:r>
      <w:hyperlink r:id="rId6" w:history="1">
        <w:r w:rsidR="00830E5C" w:rsidRPr="00F52DA7">
          <w:rPr>
            <w:rStyle w:val="a3"/>
            <w:sz w:val="30"/>
            <w:szCs w:val="30"/>
          </w:rPr>
          <w:t>http://zgmzs.eduyun.cn/User/Login.aspx?MatchID=6</w:t>
        </w:r>
      </w:hyperlink>
      <w:r w:rsidR="00830E5C">
        <w:rPr>
          <w:sz w:val="30"/>
          <w:szCs w:val="30"/>
        </w:rPr>
        <w:t xml:space="preserve"> </w:t>
      </w:r>
      <w:r w:rsidR="006D4048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点击页面上的</w:t>
      </w:r>
      <w:r>
        <w:rPr>
          <w:rFonts w:ascii="仿宋_GB2312" w:eastAsia="仿宋_GB2312" w:hint="eastAsia"/>
          <w:sz w:val="32"/>
          <w:szCs w:val="32"/>
        </w:rPr>
        <w:t>“注册”。</w:t>
      </w:r>
    </w:p>
    <w:p w:rsidR="00056166" w:rsidRDefault="00135201" w:rsidP="00135201">
      <w:pPr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 wp14:anchorId="09EECEA4" wp14:editId="297A2C44">
            <wp:extent cx="4267570" cy="2225233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570" cy="2225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166" w:rsidRDefault="00056166" w:rsidP="00056166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进入注册页面，填写用户名、密码等信息，完成注册。</w:t>
      </w:r>
    </w:p>
    <w:p w:rsidR="00056166" w:rsidRDefault="006D4048" w:rsidP="00056166">
      <w:pPr>
        <w:jc w:val="left"/>
        <w:rPr>
          <w:rFonts w:ascii="仿宋_GB2312" w:eastAsia="仿宋_GB2312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501124A2" wp14:editId="648FDA81">
            <wp:extent cx="5274310" cy="619442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9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166" w:rsidRDefault="00056166" w:rsidP="00056166">
      <w:pPr>
        <w:jc w:val="left"/>
        <w:rPr>
          <w:rFonts w:ascii="仿宋_GB2312" w:eastAsia="仿宋_GB2312"/>
          <w:sz w:val="32"/>
          <w:szCs w:val="32"/>
        </w:rPr>
      </w:pPr>
      <w:r w:rsidRPr="00056166">
        <w:rPr>
          <w:rFonts w:ascii="仿宋_GB2312" w:eastAsia="仿宋_GB2312" w:hint="eastAsia"/>
          <w:sz w:val="32"/>
          <w:szCs w:val="32"/>
        </w:rPr>
        <w:t>回到平台首页，以注册成功的用户名与密码登录平台。</w:t>
      </w:r>
    </w:p>
    <w:p w:rsidR="00056166" w:rsidRDefault="00DE0332" w:rsidP="00830E5C">
      <w:pPr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5B2BE26B" wp14:editId="3D99F97D">
            <wp:extent cx="4267570" cy="2225233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570" cy="2225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166" w:rsidRDefault="00056166" w:rsidP="00056166">
      <w:pPr>
        <w:jc w:val="left"/>
        <w:rPr>
          <w:rFonts w:ascii="仿宋_GB2312" w:eastAsia="仿宋_GB2312"/>
          <w:sz w:val="32"/>
          <w:szCs w:val="32"/>
        </w:rPr>
      </w:pPr>
      <w:r w:rsidRPr="00056166">
        <w:rPr>
          <w:rFonts w:ascii="仿宋_GB2312" w:eastAsia="仿宋_GB2312" w:hint="eastAsia"/>
          <w:sz w:val="32"/>
          <w:szCs w:val="32"/>
        </w:rPr>
        <w:t>进入报名系统后，直接点击左边栏“作品报送”中的“1.填报信息”项目。</w:t>
      </w:r>
    </w:p>
    <w:p w:rsidR="00056166" w:rsidRDefault="006D4048" w:rsidP="00056166">
      <w:pPr>
        <w:jc w:val="left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 wp14:anchorId="6D5DDFEF" wp14:editId="0AE33E1F">
            <wp:extent cx="5274310" cy="4431030"/>
            <wp:effectExtent l="0" t="0" r="254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3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166" w:rsidRDefault="00056166" w:rsidP="00056166">
      <w:pPr>
        <w:jc w:val="left"/>
        <w:rPr>
          <w:rFonts w:ascii="仿宋_GB2312" w:eastAsia="仿宋_GB2312"/>
          <w:sz w:val="32"/>
          <w:szCs w:val="32"/>
        </w:rPr>
      </w:pPr>
      <w:r w:rsidRPr="00056166">
        <w:rPr>
          <w:rFonts w:ascii="仿宋_GB2312" w:eastAsia="仿宋_GB2312" w:hint="eastAsia"/>
          <w:sz w:val="32"/>
          <w:szCs w:val="32"/>
        </w:rPr>
        <w:t>在“填报作品信息”的页面中，按提示逐条填写报名信息（带*号的为必填项）。完整填写完毕后，点击提交报名信息。</w:t>
      </w:r>
    </w:p>
    <w:p w:rsidR="00056166" w:rsidRDefault="00F24784" w:rsidP="00056166">
      <w:pPr>
        <w:jc w:val="left"/>
        <w:rPr>
          <w:rFonts w:ascii="仿宋_GB2312" w:eastAsia="仿宋_GB2312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1554480</wp:posOffset>
                </wp:positionH>
                <wp:positionV relativeFrom="paragraph">
                  <wp:posOffset>4587240</wp:posOffset>
                </wp:positionV>
                <wp:extent cx="784860" cy="281940"/>
                <wp:effectExtent l="0" t="0" r="15240" b="2286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2819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1EF1EF" id="矩形 8" o:spid="_x0000_s1026" style="position:absolute;left:0;text-align:left;margin-left:122.4pt;margin-top:361.2pt;width:61.8pt;height:2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" filled="f" strokecolor="#c0504d [3205]" strokeweight="2pt"/>
            </w:pict>
          </mc:Fallback>
        </mc:AlternateContent>
      </w:r>
      <w:r>
        <w:rPr>
          <w:noProof/>
        </w:rPr>
        <w:drawing>
          <wp:inline distT="0" distB="0" distL="0" distR="0" wp14:anchorId="268ACE03" wp14:editId="71F06C04">
            <wp:extent cx="5274310" cy="49612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6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56166" w:rsidRDefault="00056166" w:rsidP="00056166">
      <w:pPr>
        <w:jc w:val="left"/>
        <w:rPr>
          <w:rFonts w:ascii="仿宋_GB2312" w:eastAsia="仿宋_GB2312"/>
          <w:sz w:val="32"/>
          <w:szCs w:val="32"/>
        </w:rPr>
      </w:pPr>
      <w:r w:rsidRPr="00056166">
        <w:rPr>
          <w:rFonts w:ascii="仿宋_GB2312" w:eastAsia="仿宋_GB2312" w:hint="eastAsia"/>
          <w:sz w:val="32"/>
          <w:szCs w:val="32"/>
        </w:rPr>
        <w:t>报名成功提示后，即可看到已经提交的报名信息，用户可点击“编辑”修改报名信息，或点击“删除”删除报名信息。</w:t>
      </w:r>
    </w:p>
    <w:p w:rsidR="00655363" w:rsidRDefault="00655363" w:rsidP="00056166">
      <w:pPr>
        <w:jc w:val="left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 wp14:anchorId="067FE3CA" wp14:editId="3D9CD0F4">
            <wp:extent cx="5274310" cy="1581683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81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63" w:rsidRDefault="00655363" w:rsidP="00056166">
      <w:pPr>
        <w:jc w:val="left"/>
        <w:rPr>
          <w:rFonts w:ascii="仿宋_GB2312" w:eastAsia="仿宋_GB2312"/>
          <w:sz w:val="32"/>
          <w:szCs w:val="32"/>
        </w:rPr>
      </w:pPr>
      <w:r w:rsidRPr="00655363">
        <w:rPr>
          <w:rFonts w:ascii="仿宋_GB2312" w:eastAsia="仿宋_GB2312" w:hint="eastAsia"/>
          <w:sz w:val="32"/>
          <w:szCs w:val="32"/>
        </w:rPr>
        <w:t>报名完成后，点击左边栏“缴费与奖项”选项中的“1.缴纳费用”。</w:t>
      </w:r>
    </w:p>
    <w:p w:rsidR="00655363" w:rsidRDefault="00655363" w:rsidP="00056166">
      <w:pPr>
        <w:jc w:val="left"/>
        <w:rPr>
          <w:rFonts w:ascii="仿宋_GB2312" w:eastAsia="仿宋_GB2312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0CAF9353" wp14:editId="597FC116">
            <wp:extent cx="5274310" cy="2445473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63" w:rsidRPr="00655363" w:rsidRDefault="00655363" w:rsidP="00655363">
      <w:pPr>
        <w:pStyle w:val="Default"/>
        <w:rPr>
          <w:rFonts w:ascii="仿宋_GB2312" w:eastAsia="仿宋_GB2312"/>
          <w:sz w:val="32"/>
          <w:szCs w:val="32"/>
        </w:rPr>
      </w:pPr>
      <w:r w:rsidRPr="00655363">
        <w:rPr>
          <w:rFonts w:ascii="仿宋_GB2312" w:eastAsia="仿宋_GB2312" w:hint="eastAsia"/>
          <w:sz w:val="32"/>
          <w:szCs w:val="32"/>
        </w:rPr>
        <w:t>在要缴纳费用的报名信息前点选对钩，点击“立即支付”按钮。</w:t>
      </w:r>
    </w:p>
    <w:p w:rsidR="00655363" w:rsidRDefault="00655363" w:rsidP="00655363">
      <w:pPr>
        <w:jc w:val="left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 wp14:anchorId="7672FD74" wp14:editId="018CDC06">
            <wp:extent cx="5274310" cy="2427159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27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63" w:rsidRDefault="00655363" w:rsidP="00655363">
      <w:pPr>
        <w:jc w:val="left"/>
        <w:rPr>
          <w:rFonts w:ascii="仿宋_GB2312" w:eastAsia="仿宋_GB2312"/>
          <w:sz w:val="32"/>
          <w:szCs w:val="32"/>
        </w:rPr>
      </w:pPr>
      <w:r w:rsidRPr="00655363">
        <w:rPr>
          <w:rFonts w:ascii="仿宋_GB2312" w:eastAsia="仿宋_GB2312" w:hint="eastAsia"/>
          <w:sz w:val="32"/>
          <w:szCs w:val="32"/>
        </w:rPr>
        <w:t>弹出窗口，点击“确定”继续。</w:t>
      </w:r>
    </w:p>
    <w:p w:rsidR="00655363" w:rsidRDefault="00655363" w:rsidP="00655363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drawing>
          <wp:inline distT="0" distB="0" distL="0" distR="0">
            <wp:extent cx="3403600" cy="996950"/>
            <wp:effectExtent l="0" t="0" r="635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363" w:rsidRDefault="00655363" w:rsidP="00655363">
      <w:pPr>
        <w:jc w:val="left"/>
        <w:rPr>
          <w:rFonts w:ascii="仿宋_GB2312" w:eastAsia="仿宋_GB2312"/>
          <w:sz w:val="32"/>
          <w:szCs w:val="32"/>
        </w:rPr>
      </w:pPr>
      <w:r w:rsidRPr="00655363">
        <w:rPr>
          <w:rFonts w:ascii="仿宋_GB2312" w:eastAsia="仿宋_GB2312" w:hint="eastAsia"/>
          <w:sz w:val="32"/>
          <w:szCs w:val="32"/>
        </w:rPr>
        <w:t>支付订单已生成，点击“立即支付”。</w:t>
      </w:r>
    </w:p>
    <w:p w:rsidR="00655363" w:rsidRDefault="00655363" w:rsidP="00655363">
      <w:pPr>
        <w:jc w:val="left"/>
        <w:rPr>
          <w:rFonts w:ascii="仿宋_GB2312" w:eastAsia="仿宋_GB2312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05B19667" wp14:editId="1F0AC997">
            <wp:extent cx="5274310" cy="2019377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19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63" w:rsidRDefault="00655363" w:rsidP="00655363">
      <w:pPr>
        <w:jc w:val="left"/>
        <w:rPr>
          <w:rFonts w:ascii="仿宋_GB2312" w:eastAsia="仿宋_GB2312"/>
          <w:color w:val="FF0000"/>
          <w:sz w:val="32"/>
          <w:szCs w:val="32"/>
        </w:rPr>
      </w:pPr>
      <w:r w:rsidRPr="00655363">
        <w:rPr>
          <w:rFonts w:ascii="仿宋_GB2312" w:eastAsia="仿宋_GB2312" w:hint="eastAsia"/>
          <w:sz w:val="32"/>
          <w:szCs w:val="32"/>
        </w:rPr>
        <w:t>随后页面跳转至银联在线支付页面，根据页面提示输入有关信息，完成缴费。</w:t>
      </w:r>
      <w:r w:rsidRPr="00655363">
        <w:rPr>
          <w:rFonts w:ascii="仿宋_GB2312" w:eastAsia="仿宋_GB2312" w:hint="eastAsia"/>
          <w:color w:val="FF0000"/>
          <w:sz w:val="32"/>
          <w:szCs w:val="32"/>
        </w:rPr>
        <w:t>本平台仅支持银联支付，不支持支付宝、</w:t>
      </w:r>
      <w:proofErr w:type="gramStart"/>
      <w:r w:rsidRPr="00655363">
        <w:rPr>
          <w:rFonts w:ascii="仿宋_GB2312" w:eastAsia="仿宋_GB2312" w:hint="eastAsia"/>
          <w:color w:val="FF0000"/>
          <w:sz w:val="32"/>
          <w:szCs w:val="32"/>
        </w:rPr>
        <w:t>微信等</w:t>
      </w:r>
      <w:proofErr w:type="gramEnd"/>
      <w:r w:rsidRPr="00655363">
        <w:rPr>
          <w:rFonts w:ascii="仿宋_GB2312" w:eastAsia="仿宋_GB2312" w:hint="eastAsia"/>
          <w:color w:val="FF0000"/>
          <w:sz w:val="32"/>
          <w:szCs w:val="32"/>
        </w:rPr>
        <w:t>方式。</w:t>
      </w:r>
      <w:r w:rsidR="00C73DF4">
        <w:rPr>
          <w:rFonts w:ascii="仿宋_GB2312" w:eastAsia="仿宋_GB2312" w:hint="eastAsia"/>
          <w:color w:val="FF0000"/>
          <w:sz w:val="32"/>
          <w:szCs w:val="32"/>
        </w:rPr>
        <w:t>如果</w:t>
      </w:r>
      <w:r w:rsidR="00C73DF4">
        <w:rPr>
          <w:rFonts w:ascii="仿宋_GB2312" w:eastAsia="仿宋_GB2312"/>
          <w:color w:val="FF0000"/>
          <w:sz w:val="32"/>
          <w:szCs w:val="32"/>
        </w:rPr>
        <w:t>缴费失败，请一个小时以后再次尝试。</w:t>
      </w:r>
    </w:p>
    <w:p w:rsidR="00655363" w:rsidRDefault="00655363" w:rsidP="00655363">
      <w:pPr>
        <w:jc w:val="left"/>
        <w:rPr>
          <w:rFonts w:ascii="仿宋_GB2312" w:eastAsia="仿宋_GB2312"/>
          <w:color w:val="FF0000"/>
          <w:sz w:val="32"/>
          <w:szCs w:val="32"/>
        </w:rPr>
      </w:pPr>
      <w:r>
        <w:rPr>
          <w:noProof/>
        </w:rPr>
        <w:drawing>
          <wp:inline distT="0" distB="0" distL="0" distR="0" wp14:anchorId="1645E994" wp14:editId="35EC9698">
            <wp:extent cx="5274310" cy="2800146"/>
            <wp:effectExtent l="0" t="0" r="254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0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63" w:rsidRPr="00A93F31" w:rsidRDefault="00655363" w:rsidP="00655363">
      <w:pPr>
        <w:pStyle w:val="Default"/>
        <w:rPr>
          <w:rFonts w:ascii="仿宋_GB2312" w:eastAsia="仿宋_GB2312"/>
          <w:sz w:val="32"/>
          <w:szCs w:val="32"/>
        </w:rPr>
      </w:pPr>
      <w:r w:rsidRPr="00A93F31">
        <w:rPr>
          <w:rFonts w:ascii="仿宋_GB2312" w:eastAsia="仿宋_GB2312" w:hint="eastAsia"/>
          <w:sz w:val="32"/>
          <w:szCs w:val="32"/>
        </w:rPr>
        <w:t>支付完成后，可在左边栏“缴费及奖项”的“2.支付查询”页面中查询自己的缴费情况。如需取消支付订单，也可在此页面操作。</w:t>
      </w:r>
    </w:p>
    <w:p w:rsidR="00655363" w:rsidRPr="00A93F31" w:rsidRDefault="00655363" w:rsidP="00655363">
      <w:pPr>
        <w:pStyle w:val="Default"/>
        <w:rPr>
          <w:rFonts w:ascii="仿宋_GB2312" w:eastAsia="仿宋_GB2312"/>
          <w:sz w:val="32"/>
          <w:szCs w:val="32"/>
        </w:rPr>
      </w:pPr>
      <w:r w:rsidRPr="00A93F31">
        <w:rPr>
          <w:rFonts w:ascii="仿宋_GB2312" w:eastAsia="仿宋_GB2312" w:hint="eastAsia"/>
          <w:sz w:val="32"/>
          <w:szCs w:val="32"/>
        </w:rPr>
        <w:t>说明：</w:t>
      </w:r>
    </w:p>
    <w:p w:rsidR="00A93F31" w:rsidRPr="00A93F31" w:rsidRDefault="00655363" w:rsidP="00A93F31">
      <w:pPr>
        <w:pStyle w:val="Default"/>
        <w:rPr>
          <w:rFonts w:ascii="仿宋_GB2312" w:eastAsia="仿宋_GB2312"/>
          <w:sz w:val="32"/>
          <w:szCs w:val="32"/>
        </w:rPr>
      </w:pPr>
      <w:r w:rsidRPr="00A93F31">
        <w:rPr>
          <w:rFonts w:ascii="仿宋_GB2312" w:eastAsia="仿宋_GB2312" w:hint="eastAsia"/>
          <w:sz w:val="32"/>
          <w:szCs w:val="32"/>
        </w:rPr>
        <w:t>1.如用户需为多人报名，可再次点击“1.填报信息”，在</w:t>
      </w:r>
      <w:r w:rsidRPr="00A93F31">
        <w:rPr>
          <w:rFonts w:ascii="仿宋_GB2312" w:eastAsia="仿宋_GB2312" w:hint="eastAsia"/>
          <w:sz w:val="32"/>
          <w:szCs w:val="32"/>
        </w:rPr>
        <w:lastRenderedPageBreak/>
        <w:t>页面中填写报名信息，提交后可在报名信息与缴费处看到多条报名信息。每条报名信息均需</w:t>
      </w:r>
      <w:proofErr w:type="gramStart"/>
      <w:r w:rsidRPr="00A93F31">
        <w:rPr>
          <w:rFonts w:ascii="仿宋_GB2312" w:eastAsia="仿宋_GB2312" w:hint="eastAsia"/>
          <w:sz w:val="32"/>
          <w:szCs w:val="32"/>
        </w:rPr>
        <w:t>点选并缴费</w:t>
      </w:r>
      <w:proofErr w:type="gramEnd"/>
      <w:r w:rsidRPr="00A93F31">
        <w:rPr>
          <w:rFonts w:ascii="仿宋_GB2312" w:eastAsia="仿宋_GB2312" w:hint="eastAsia"/>
          <w:sz w:val="32"/>
          <w:szCs w:val="32"/>
        </w:rPr>
        <w:t>，方能完成报</w:t>
      </w:r>
      <w:r w:rsidR="00A93F31" w:rsidRPr="00A93F31">
        <w:rPr>
          <w:rFonts w:ascii="仿宋_GB2312" w:eastAsia="仿宋_GB2312" w:hint="eastAsia"/>
          <w:sz w:val="32"/>
          <w:szCs w:val="32"/>
        </w:rPr>
        <w:t>名。</w:t>
      </w:r>
    </w:p>
    <w:p w:rsidR="00A93F31" w:rsidRPr="00A93F31" w:rsidRDefault="00A93F31" w:rsidP="00A93F31">
      <w:pPr>
        <w:pStyle w:val="Default"/>
        <w:rPr>
          <w:rFonts w:ascii="仿宋_GB2312" w:eastAsia="仿宋_GB2312"/>
          <w:sz w:val="32"/>
          <w:szCs w:val="32"/>
        </w:rPr>
      </w:pPr>
      <w:r w:rsidRPr="00A93F31">
        <w:rPr>
          <w:rFonts w:ascii="仿宋_GB2312" w:eastAsia="仿宋_GB2312" w:hint="eastAsia"/>
          <w:sz w:val="32"/>
          <w:szCs w:val="32"/>
        </w:rPr>
        <w:t>2.请提交报名信息的用户及时完成缴费，以避免由于忘记缴费而报名失败。</w:t>
      </w:r>
    </w:p>
    <w:p w:rsidR="00A93F31" w:rsidRPr="00A93F31" w:rsidRDefault="00A93F31" w:rsidP="00A93F31">
      <w:pPr>
        <w:pStyle w:val="Default"/>
        <w:rPr>
          <w:rFonts w:ascii="仿宋_GB2312" w:eastAsia="仿宋_GB2312"/>
          <w:sz w:val="32"/>
          <w:szCs w:val="32"/>
        </w:rPr>
      </w:pPr>
      <w:r w:rsidRPr="00A93F31">
        <w:rPr>
          <w:rFonts w:ascii="仿宋_GB2312" w:eastAsia="仿宋_GB2312" w:hint="eastAsia"/>
          <w:sz w:val="32"/>
          <w:szCs w:val="32"/>
        </w:rPr>
        <w:t>3.请在填写报名信息时保证填写信息的准确性，尤其是开票信息（报名信息后四项）。缴费后如需对报名信息进行修改，可在报名信息管理中点击“编辑”进行调整。</w:t>
      </w:r>
    </w:p>
    <w:p w:rsidR="00A93F31" w:rsidRPr="00A93F31" w:rsidRDefault="00A93F31" w:rsidP="00A93F31">
      <w:pPr>
        <w:pStyle w:val="Default"/>
        <w:rPr>
          <w:rFonts w:ascii="仿宋_GB2312" w:eastAsia="仿宋_GB2312"/>
          <w:sz w:val="32"/>
          <w:szCs w:val="32"/>
        </w:rPr>
      </w:pPr>
      <w:r w:rsidRPr="00A93F31">
        <w:rPr>
          <w:rFonts w:ascii="仿宋_GB2312" w:eastAsia="仿宋_GB2312" w:hint="eastAsia"/>
          <w:sz w:val="32"/>
          <w:szCs w:val="32"/>
        </w:rPr>
        <w:t>4.如需修改用户个人信息或密码，可点击左边栏“用户信息”进行操作。</w:t>
      </w:r>
    </w:p>
    <w:p w:rsidR="00A93F31" w:rsidRPr="00A93F31" w:rsidRDefault="00A93F31" w:rsidP="00A93F31">
      <w:pPr>
        <w:pStyle w:val="Default"/>
        <w:rPr>
          <w:rFonts w:ascii="仿宋_GB2312" w:eastAsia="仿宋_GB2312"/>
          <w:sz w:val="32"/>
          <w:szCs w:val="32"/>
        </w:rPr>
      </w:pPr>
      <w:r w:rsidRPr="00A93F31">
        <w:rPr>
          <w:rFonts w:ascii="仿宋_GB2312" w:eastAsia="仿宋_GB2312" w:hint="eastAsia"/>
          <w:sz w:val="32"/>
          <w:szCs w:val="32"/>
        </w:rPr>
        <w:t>5.本平台除上述提及的功能外，其余功能均不可用或无报名用途。</w:t>
      </w:r>
    </w:p>
    <w:p w:rsidR="00655363" w:rsidRPr="00A93F31" w:rsidRDefault="00655363" w:rsidP="00A93F31">
      <w:pPr>
        <w:jc w:val="left"/>
        <w:rPr>
          <w:rFonts w:ascii="仿宋_GB2312" w:eastAsia="仿宋_GB2312"/>
          <w:color w:val="FF0000"/>
          <w:sz w:val="32"/>
          <w:szCs w:val="32"/>
        </w:rPr>
      </w:pPr>
    </w:p>
    <w:sectPr w:rsidR="00655363" w:rsidRPr="00A93F31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BE8" w:rsidRDefault="00BA1BE8" w:rsidP="00FC1E9A">
      <w:r>
        <w:separator/>
      </w:r>
    </w:p>
  </w:endnote>
  <w:endnote w:type="continuationSeparator" w:id="0">
    <w:p w:rsidR="00BA1BE8" w:rsidRDefault="00BA1BE8" w:rsidP="00FC1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ingFang S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1545724"/>
      <w:docPartObj>
        <w:docPartGallery w:val="Page Numbers (Bottom of Page)"/>
        <w:docPartUnique/>
      </w:docPartObj>
    </w:sdtPr>
    <w:sdtEndPr/>
    <w:sdtContent>
      <w:p w:rsidR="00FC1E9A" w:rsidRDefault="00FC1E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784" w:rsidRPr="00F24784">
          <w:rPr>
            <w:noProof/>
            <w:lang w:val="zh-CN"/>
          </w:rPr>
          <w:t>4</w:t>
        </w:r>
        <w:r>
          <w:fldChar w:fldCharType="end"/>
        </w:r>
      </w:p>
    </w:sdtContent>
  </w:sdt>
  <w:p w:rsidR="00FC1E9A" w:rsidRDefault="00FC1E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BE8" w:rsidRDefault="00BA1BE8" w:rsidP="00FC1E9A">
      <w:r>
        <w:separator/>
      </w:r>
    </w:p>
  </w:footnote>
  <w:footnote w:type="continuationSeparator" w:id="0">
    <w:p w:rsidR="00BA1BE8" w:rsidRDefault="00BA1BE8" w:rsidP="00FC1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166"/>
    <w:rsid w:val="0000736F"/>
    <w:rsid w:val="00047743"/>
    <w:rsid w:val="00056166"/>
    <w:rsid w:val="000B0D50"/>
    <w:rsid w:val="00135201"/>
    <w:rsid w:val="0046786A"/>
    <w:rsid w:val="00636297"/>
    <w:rsid w:val="00655363"/>
    <w:rsid w:val="006D4048"/>
    <w:rsid w:val="00830E5C"/>
    <w:rsid w:val="0087552B"/>
    <w:rsid w:val="009750C5"/>
    <w:rsid w:val="00A93F31"/>
    <w:rsid w:val="00BA1BE8"/>
    <w:rsid w:val="00BD4581"/>
    <w:rsid w:val="00C73DF4"/>
    <w:rsid w:val="00D21680"/>
    <w:rsid w:val="00DE0332"/>
    <w:rsid w:val="00DE3047"/>
    <w:rsid w:val="00F24784"/>
    <w:rsid w:val="00FC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5B38C9-209D-4B13-A06D-3364CF816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6166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5616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56166"/>
    <w:rPr>
      <w:sz w:val="18"/>
      <w:szCs w:val="18"/>
    </w:rPr>
  </w:style>
  <w:style w:type="paragraph" w:customStyle="1" w:styleId="Default">
    <w:name w:val="Default"/>
    <w:rsid w:val="00655363"/>
    <w:pPr>
      <w:widowControl w:val="0"/>
      <w:autoSpaceDE w:val="0"/>
      <w:autoSpaceDN w:val="0"/>
      <w:adjustRightInd w:val="0"/>
    </w:pPr>
    <w:rPr>
      <w:rFonts w:ascii="PingFang SC" w:hAnsi="PingFang SC" w:cs="PingFang SC"/>
      <w:color w:val="000000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FC1E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C1E9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C1E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C1E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hyperlink" Target="http://zgmzs.eduyun.cn/User/Login.aspx?MatchID=6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zengy</cp:lastModifiedBy>
  <cp:revision>8</cp:revision>
  <dcterms:created xsi:type="dcterms:W3CDTF">2019-05-10T06:45:00Z</dcterms:created>
  <dcterms:modified xsi:type="dcterms:W3CDTF">2019-06-17T07:33:00Z</dcterms:modified>
</cp:coreProperties>
</file>