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964B4">
      <w:pPr>
        <w:rPr>
          <w:rFonts w:hint="eastAsia"/>
        </w:rPr>
      </w:pPr>
    </w:p>
    <w:tbl>
      <w:tblPr>
        <w:tblpPr w:leftFromText="180" w:rightFromText="180" w:vertAnchor="text" w:tblpY="1"/>
        <w:tblOverlap w:val="never"/>
        <w:tblW w:w="12155" w:type="dxa"/>
        <w:tblInd w:w="93" w:type="dxa"/>
        <w:tblLook w:val="04A0"/>
      </w:tblPr>
      <w:tblGrid>
        <w:gridCol w:w="653"/>
        <w:gridCol w:w="1764"/>
        <w:gridCol w:w="1764"/>
        <w:gridCol w:w="5230"/>
        <w:gridCol w:w="830"/>
        <w:gridCol w:w="616"/>
        <w:gridCol w:w="1298"/>
      </w:tblGrid>
      <w:tr w:rsidR="004800E8" w:rsidRPr="009925F2" w:rsidTr="004800E8">
        <w:trPr>
          <w:trHeight w:val="2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类别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FC7B67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资产</w:t>
            </w:r>
            <w:r w:rsidR="004800E8"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编号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FC7B67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名称或规格型号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入账日期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B20120050300003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JSY2000数字电话交换机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2005-03-28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B20120050900003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TCL千兆交换机S4226MFH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2005-09-15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B20120060700003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光纤交换机AS-SW200E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2006-07-04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B20120060700005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RADWAREWSD负载均衡交换机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2006-07-12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B20120160400471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B20120160400470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B20120160400460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B20120160400450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B20120160400440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B20120160400430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B20120160400429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B20120160400428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49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B20120160400427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B20120160400426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B20120160400425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B20120160400424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B20120050600014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B20120021200006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E450SUN服务器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2002-12-06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B20120021000013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网络卫士防火墙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2002-10-17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B20120021200004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CISCO6506交换机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2002-12-06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B20120041200002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CISCO7500升级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2004-12-22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B20120070900002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CISCO7507设备升级千兆板卡GEIP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2007-09-01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B20120041200001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CISCO6506升级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2004-12-22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B20120160400725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6U网络机柜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2005-09-15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B20120160400474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1口多模光纤模块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2005-09-15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B20120160400472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WS-G5484模块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2005-09-14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B20120160400423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德国STULZ机房专用精密空调 CCD271A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2005-06-08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B20120050600007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德国STULZ机房专用精密空调 CCD271A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2005-06-08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B20120071200017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海尔三菱重工柜式空调大5P.RFD/RFC13WD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2007-12-13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B20120091200008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美的分体挂式空调KFR-32GW/DY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2009-12-01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B20120090400003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proofErr w:type="gramStart"/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梅河</w:t>
            </w:r>
            <w:proofErr w:type="gramEnd"/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80KUPS不间断电源：1、系统控制柜1台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2009-04-01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B20120041200018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光纤连接工程(</w:t>
            </w:r>
            <w:proofErr w:type="gramStart"/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科厦至</w:t>
            </w:r>
            <w:proofErr w:type="gramEnd"/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华工)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B66B5D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2004-12-22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B20120050600009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IDC机房装修工程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B66B5D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B20120050600005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IDC机房漏水检测系统工程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B20120050600012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</w:t>
            </w:r>
            <w:proofErr w:type="gramStart"/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机房消防</w:t>
            </w:r>
            <w:proofErr w:type="gramEnd"/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报警系统工程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B20120050600013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IDC机房综合布线系统工程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2005-06-15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B20120051200006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IDC机房工程增加部分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2005-12-22</w:t>
            </w:r>
          </w:p>
        </w:tc>
      </w:tr>
      <w:tr w:rsidR="004800E8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74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B20120021000002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招生大厦局域网络系统集成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B66B5D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0E8" w:rsidRPr="009925F2" w:rsidRDefault="004800E8" w:rsidP="002C4B02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2002-10-21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B20120011200001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五项网络工程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2001-12-31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B20120050900014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3.9.11.12.13.</w:t>
            </w:r>
            <w:proofErr w:type="gramStart"/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楼网络</w:t>
            </w:r>
            <w:proofErr w:type="gramEnd"/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布线工程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2005-09-15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B20120011200003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CISCO路由器SUN服务器关税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2001-12-31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B20120020900008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REALSYSTEM软件包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2002-09-16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B20120051200008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报警器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2005-12-22</w:t>
            </w:r>
          </w:p>
        </w:tc>
      </w:tr>
      <w:tr w:rsidR="00B66B5D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5D" w:rsidRPr="009925F2" w:rsidRDefault="00B66B5D" w:rsidP="00B66B5D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E639BE" w:rsidRPr="009925F2" w:rsidTr="00B86B1E">
        <w:trPr>
          <w:trHeight w:val="567"/>
        </w:trPr>
        <w:tc>
          <w:tcPr>
            <w:tcW w:w="12155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B66B5D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E639BE" w:rsidRPr="009925F2" w:rsidTr="000D7FA7">
        <w:trPr>
          <w:trHeight w:val="255"/>
        </w:trPr>
        <w:tc>
          <w:tcPr>
            <w:tcW w:w="121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B66B5D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  <w:tr w:rsidR="00E639BE" w:rsidRPr="009925F2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类别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资产</w:t>
            </w: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编号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名称或规格型号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入账日期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B20120160400417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 IV级服务器6650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2004/12/22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B20120160400416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 IV级服务器6650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2004/12/22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B20120041200010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 IV级服务器6650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2004/12/22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B20120150900008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2005/08/01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B20120150900007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2005/08/01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B20120150900006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2005/08/01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B20120150900005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2005/08/01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8964B4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8964B4" w:rsidRDefault="00E639BE" w:rsidP="008964B4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8964B4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B20120160400490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B20120070900005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NF280R服务器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2006/07/04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B20120160400509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曙光天</w:t>
            </w:r>
            <w:proofErr w:type="gramEnd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阔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服务器1620N-F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2007/09/01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B20120070900004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曙光天</w:t>
            </w:r>
            <w:proofErr w:type="gramEnd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阔服务器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1840N-F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2007/09/01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B20120070900001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曙光天</w:t>
            </w:r>
            <w:proofErr w:type="gramEnd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阔服务器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1840N-F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2007/09/01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B20120160400523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曙光天</w:t>
            </w:r>
            <w:proofErr w:type="gramEnd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阔服务器A950</w:t>
            </w: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2007/09/01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B20120160400522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B20120160400521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B20120160400520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B20120160400519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B20120160400518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B20120160400517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B20120160400516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B20120160400515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B20120080800005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B20120050600010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浪潮英信NF2900服务器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2008/08/01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B20120050600006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IDC机房电气工程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2005/06/15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B20120081000001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IDC机房新风系统工程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2005/06/15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B20120160400422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ARRAY负载均衡器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APV3500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2008/10/01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B20120160400421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DELL服务器4600硬盘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73G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块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2005/04/27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B20120160400420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DELL服务器4600硬盘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73G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/>
                <w:kern w:val="0"/>
                <w:sz w:val="20"/>
                <w:szCs w:val="20"/>
              </w:rPr>
              <w:t>块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2005/04/27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B20120160400419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DELL服务器4600硬盘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73G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/>
                <w:kern w:val="0"/>
                <w:sz w:val="20"/>
                <w:szCs w:val="20"/>
              </w:rPr>
              <w:t>块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2005/04/27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B20120160400418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DELL服务器4600硬盘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73G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/>
                <w:kern w:val="0"/>
                <w:sz w:val="20"/>
                <w:szCs w:val="20"/>
              </w:rPr>
              <w:t>块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2005/04/27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B20120050400004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DELL服务器4600硬盘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73G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/>
                <w:kern w:val="0"/>
                <w:sz w:val="20"/>
                <w:szCs w:val="20"/>
              </w:rPr>
              <w:t>块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2005/04/27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B20120070900006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防火墙(</w:t>
            </w:r>
            <w:proofErr w:type="gramStart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曙光天</w:t>
            </w:r>
            <w:proofErr w:type="gramEnd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罗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TLFW-100CH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2007/09/01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B20120020700017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DELL4600服务器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2002/07/22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B20120020700016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DELL4600服务器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2002/07/22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B20120160400510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曙光天</w:t>
            </w:r>
            <w:proofErr w:type="gramEnd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阔服务器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1620N-F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2007/09/01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B20120160400511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曙光天</w:t>
            </w:r>
            <w:proofErr w:type="gramEnd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阔服务器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1620N-F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2007/09/01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B20120160400512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曙光天</w:t>
            </w:r>
            <w:proofErr w:type="gramEnd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阔服务器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1620N-F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2007/09/01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B20120160400514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海尔三菱重工柜式空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调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2007/12/13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B20120080600002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美的柜式空调KFR-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72LW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2008/06/06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B20120030800007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proofErr w:type="gramStart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格力挂式</w:t>
            </w:r>
            <w:proofErr w:type="gramEnd"/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空调1P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 26GW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2003/08/12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B20120080800001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海尔挂式空调KFRD—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33GW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2008/08/08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B20120080100001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海尔挂式空调KFRD</w:t>
            </w:r>
            <w:r w:rsidRPr="00E639BE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-33GW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2008/01/01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通用设备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B20120060900007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639BE">
              <w:rPr>
                <w:rFonts w:ascii="宋体" w:eastAsia="宋体" w:hAnsi="宋体" w:cs="Arial"/>
                <w:kern w:val="0"/>
                <w:sz w:val="20"/>
                <w:szCs w:val="20"/>
              </w:rPr>
              <w:t>海尔冰柜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925F2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1.00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  <w:r w:rsidRPr="00E5022F">
              <w:rPr>
                <w:rFonts w:ascii="宋体" w:eastAsia="宋体" w:hAnsi="宋体" w:cs="Arial"/>
                <w:kern w:val="0"/>
                <w:sz w:val="20"/>
                <w:szCs w:val="20"/>
              </w:rPr>
              <w:t>2006/09/30</w:t>
            </w:r>
          </w:p>
        </w:tc>
      </w:tr>
      <w:tr w:rsidR="00E639BE" w:rsidRPr="00E639BE" w:rsidTr="004800E8">
        <w:trPr>
          <w:trHeight w:val="2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9BE" w:rsidRPr="00E639BE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9BE" w:rsidRPr="009925F2" w:rsidRDefault="00E639BE" w:rsidP="00E639B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</w:pPr>
          </w:p>
        </w:tc>
      </w:tr>
    </w:tbl>
    <w:p w:rsidR="009925F2" w:rsidRPr="00E639BE" w:rsidRDefault="009925F2" w:rsidP="00E639BE">
      <w:pPr>
        <w:widowControl/>
        <w:jc w:val="center"/>
        <w:rPr>
          <w:rFonts w:ascii="宋体" w:eastAsia="宋体" w:hAnsi="宋体" w:cs="Arial" w:hint="eastAsia"/>
          <w:kern w:val="0"/>
          <w:sz w:val="20"/>
          <w:szCs w:val="20"/>
        </w:rPr>
      </w:pPr>
    </w:p>
    <w:p w:rsidR="009925F2" w:rsidRPr="00E639BE" w:rsidRDefault="009925F2" w:rsidP="00E639BE">
      <w:pPr>
        <w:widowControl/>
        <w:jc w:val="center"/>
        <w:rPr>
          <w:rFonts w:ascii="宋体" w:eastAsia="宋体" w:hAnsi="宋体" w:cs="Arial" w:hint="eastAsia"/>
          <w:kern w:val="0"/>
          <w:sz w:val="20"/>
          <w:szCs w:val="20"/>
        </w:rPr>
      </w:pPr>
    </w:p>
    <w:p w:rsidR="009925F2" w:rsidRPr="00E639BE" w:rsidRDefault="009925F2" w:rsidP="00E639BE">
      <w:pPr>
        <w:widowControl/>
        <w:jc w:val="center"/>
        <w:rPr>
          <w:rFonts w:ascii="宋体" w:eastAsia="宋体" w:hAnsi="宋体" w:cs="Arial" w:hint="eastAsia"/>
          <w:kern w:val="0"/>
          <w:sz w:val="20"/>
          <w:szCs w:val="20"/>
        </w:rPr>
      </w:pPr>
    </w:p>
    <w:p w:rsidR="009925F2" w:rsidRDefault="009925F2"/>
    <w:sectPr w:rsidR="009925F2" w:rsidSect="009925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5F2" w:rsidRDefault="009925F2" w:rsidP="009925F2">
      <w:r>
        <w:separator/>
      </w:r>
    </w:p>
  </w:endnote>
  <w:endnote w:type="continuationSeparator" w:id="1">
    <w:p w:rsidR="009925F2" w:rsidRDefault="009925F2" w:rsidP="00992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5F2" w:rsidRDefault="009925F2" w:rsidP="009925F2">
      <w:r>
        <w:separator/>
      </w:r>
    </w:p>
  </w:footnote>
  <w:footnote w:type="continuationSeparator" w:id="1">
    <w:p w:rsidR="009925F2" w:rsidRDefault="009925F2" w:rsidP="009925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25F2"/>
    <w:rsid w:val="000019E3"/>
    <w:rsid w:val="002C4B02"/>
    <w:rsid w:val="004800E8"/>
    <w:rsid w:val="0059690B"/>
    <w:rsid w:val="006B444A"/>
    <w:rsid w:val="00726E5F"/>
    <w:rsid w:val="00781AC5"/>
    <w:rsid w:val="00782856"/>
    <w:rsid w:val="008964B4"/>
    <w:rsid w:val="009925F2"/>
    <w:rsid w:val="00AF0A8B"/>
    <w:rsid w:val="00B66B5D"/>
    <w:rsid w:val="00E5022F"/>
    <w:rsid w:val="00E639BE"/>
    <w:rsid w:val="00F03145"/>
    <w:rsid w:val="00FC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25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25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25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25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1163</Words>
  <Characters>6635</Characters>
  <Application>Microsoft Office Word</Application>
  <DocSecurity>0</DocSecurity>
  <Lines>55</Lines>
  <Paragraphs>15</Paragraphs>
  <ScaleCrop>false</ScaleCrop>
  <Company/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cjh</dc:creator>
  <cp:lastModifiedBy>cjh</cp:lastModifiedBy>
  <cp:revision>3</cp:revision>
  <dcterms:created xsi:type="dcterms:W3CDTF">2018-04-23T15:41:00Z</dcterms:created>
  <dcterms:modified xsi:type="dcterms:W3CDTF">2018-04-23T15:41:00Z</dcterms:modified>
</cp:coreProperties>
</file>