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9A0B8" w14:textId="77777777" w:rsidR="00914620" w:rsidRDefault="00000000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7727AA93" w14:textId="77777777" w:rsidR="00914620" w:rsidRDefault="0000000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2022-2023年数字化赋能教育管理信息化建设与应用典型案例推荐清单</w:t>
      </w:r>
    </w:p>
    <w:p w14:paraId="47C7D3A5" w14:textId="77777777" w:rsidR="00914620" w:rsidRDefault="00000000">
      <w:pPr>
        <w:spacing w:beforeLines="100" w:before="312"/>
        <w:jc w:val="left"/>
        <w:rPr>
          <w:rFonts w:ascii="黑体" w:eastAsia="黑体" w:hAnsi="黑体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推荐单位（盖章）</w:t>
      </w:r>
    </w:p>
    <w:tbl>
      <w:tblPr>
        <w:tblStyle w:val="aa"/>
        <w:tblW w:w="5208" w:type="pct"/>
        <w:jc w:val="center"/>
        <w:tblLook w:val="04A0" w:firstRow="1" w:lastRow="0" w:firstColumn="1" w:lastColumn="0" w:noHBand="0" w:noVBand="1"/>
      </w:tblPr>
      <w:tblGrid>
        <w:gridCol w:w="1319"/>
        <w:gridCol w:w="1249"/>
        <w:gridCol w:w="1363"/>
        <w:gridCol w:w="2223"/>
        <w:gridCol w:w="2505"/>
        <w:gridCol w:w="2435"/>
        <w:gridCol w:w="2522"/>
        <w:gridCol w:w="912"/>
      </w:tblGrid>
      <w:tr w:rsidR="00914620" w14:paraId="1B02A506" w14:textId="77777777">
        <w:trPr>
          <w:trHeight w:val="236"/>
          <w:jc w:val="center"/>
        </w:trPr>
        <w:tc>
          <w:tcPr>
            <w:tcW w:w="454" w:type="pct"/>
            <w:vAlign w:val="center"/>
          </w:tcPr>
          <w:p w14:paraId="580F3FB9" w14:textId="77777777" w:rsidR="00914620" w:rsidRDefault="0000000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单位名称</w:t>
            </w:r>
          </w:p>
        </w:tc>
        <w:tc>
          <w:tcPr>
            <w:tcW w:w="430" w:type="pct"/>
            <w:vAlign w:val="center"/>
          </w:tcPr>
          <w:p w14:paraId="5C0C93CB" w14:textId="77777777" w:rsidR="00914620" w:rsidRDefault="0000000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联系人</w:t>
            </w:r>
          </w:p>
        </w:tc>
        <w:tc>
          <w:tcPr>
            <w:tcW w:w="469" w:type="pct"/>
            <w:vAlign w:val="center"/>
          </w:tcPr>
          <w:p w14:paraId="698EA8B0" w14:textId="77777777" w:rsidR="00914620" w:rsidRDefault="0000000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联系方式</w:t>
            </w:r>
          </w:p>
        </w:tc>
        <w:tc>
          <w:tcPr>
            <w:tcW w:w="764" w:type="pct"/>
            <w:vAlign w:val="center"/>
          </w:tcPr>
          <w:p w14:paraId="20EA4EE4" w14:textId="77777777" w:rsidR="00914620" w:rsidRDefault="0000000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推荐案例名称</w:t>
            </w:r>
          </w:p>
        </w:tc>
        <w:tc>
          <w:tcPr>
            <w:tcW w:w="861" w:type="pct"/>
            <w:vAlign w:val="center"/>
          </w:tcPr>
          <w:p w14:paraId="57E14A55" w14:textId="77777777" w:rsidR="00914620" w:rsidRDefault="00000000">
            <w:pPr>
              <w:spacing w:line="360" w:lineRule="exact"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案例单位</w:t>
            </w:r>
          </w:p>
          <w:p w14:paraId="78ED7FFC" w14:textId="77777777" w:rsidR="00914620" w:rsidRDefault="00000000">
            <w:pPr>
              <w:spacing w:line="360" w:lineRule="exact"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（高校不填此项）</w:t>
            </w:r>
          </w:p>
        </w:tc>
        <w:tc>
          <w:tcPr>
            <w:tcW w:w="837" w:type="pct"/>
            <w:vAlign w:val="center"/>
          </w:tcPr>
          <w:p w14:paraId="4A53CFF8" w14:textId="77777777" w:rsidR="00914620" w:rsidRDefault="00000000">
            <w:pPr>
              <w:spacing w:line="360" w:lineRule="exact"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学段</w:t>
            </w:r>
          </w:p>
          <w:p w14:paraId="0C5E4CD1" w14:textId="77777777" w:rsidR="00914620" w:rsidRDefault="00000000">
            <w:pPr>
              <w:spacing w:line="360" w:lineRule="exact"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宋体" w:cs="Times New Roman"/>
                <w:sz w:val="28"/>
                <w:szCs w:val="28"/>
                <w:lang w:bidi="ar"/>
              </w:rPr>
              <w:t>（高校不填此项）</w:t>
            </w:r>
          </w:p>
        </w:tc>
        <w:tc>
          <w:tcPr>
            <w:tcW w:w="867" w:type="pct"/>
            <w:vAlign w:val="center"/>
          </w:tcPr>
          <w:p w14:paraId="18B59ABC" w14:textId="77777777" w:rsidR="00914620" w:rsidRDefault="00000000">
            <w:pPr>
              <w:spacing w:line="360" w:lineRule="exact"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联系人及</w:t>
            </w:r>
          </w:p>
          <w:p w14:paraId="09FDE99A" w14:textId="77777777" w:rsidR="00914620" w:rsidRDefault="00000000">
            <w:pPr>
              <w:spacing w:line="360" w:lineRule="exact"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联系方式</w:t>
            </w:r>
          </w:p>
          <w:p w14:paraId="6CF78179" w14:textId="77777777" w:rsidR="00914620" w:rsidRDefault="00000000">
            <w:pPr>
              <w:spacing w:line="360" w:lineRule="exact"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（高校不填此项）</w:t>
            </w:r>
          </w:p>
        </w:tc>
        <w:tc>
          <w:tcPr>
            <w:tcW w:w="314" w:type="pct"/>
            <w:vAlign w:val="center"/>
          </w:tcPr>
          <w:p w14:paraId="6E2EF890" w14:textId="77777777" w:rsidR="00914620" w:rsidRDefault="00000000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备注</w:t>
            </w:r>
          </w:p>
        </w:tc>
      </w:tr>
      <w:tr w:rsidR="00914620" w14:paraId="3C0805C6" w14:textId="77777777">
        <w:trPr>
          <w:trHeight w:val="717"/>
          <w:jc w:val="center"/>
        </w:trPr>
        <w:tc>
          <w:tcPr>
            <w:tcW w:w="454" w:type="pct"/>
            <w:vMerge w:val="restart"/>
          </w:tcPr>
          <w:p w14:paraId="4F81A2A2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430" w:type="pct"/>
            <w:vMerge w:val="restart"/>
          </w:tcPr>
          <w:p w14:paraId="3B48F752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469" w:type="pct"/>
            <w:vMerge w:val="restart"/>
          </w:tcPr>
          <w:p w14:paraId="7944CFCA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64" w:type="pct"/>
          </w:tcPr>
          <w:p w14:paraId="5FE471C4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61" w:type="pct"/>
          </w:tcPr>
          <w:p w14:paraId="59ED4FEE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7" w:type="pct"/>
          </w:tcPr>
          <w:p w14:paraId="0020549A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67" w:type="pct"/>
          </w:tcPr>
          <w:p w14:paraId="735A4413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314" w:type="pct"/>
          </w:tcPr>
          <w:p w14:paraId="68F28C94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914620" w14:paraId="0B89B826" w14:textId="77777777">
        <w:trPr>
          <w:trHeight w:val="717"/>
          <w:jc w:val="center"/>
        </w:trPr>
        <w:tc>
          <w:tcPr>
            <w:tcW w:w="454" w:type="pct"/>
            <w:vMerge/>
          </w:tcPr>
          <w:p w14:paraId="1AD24803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430" w:type="pct"/>
            <w:vMerge/>
          </w:tcPr>
          <w:p w14:paraId="10214EB8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469" w:type="pct"/>
            <w:vMerge/>
          </w:tcPr>
          <w:p w14:paraId="68D5A216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64" w:type="pct"/>
          </w:tcPr>
          <w:p w14:paraId="66B81D80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61" w:type="pct"/>
          </w:tcPr>
          <w:p w14:paraId="4050ACD7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7" w:type="pct"/>
          </w:tcPr>
          <w:p w14:paraId="720378D0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67" w:type="pct"/>
          </w:tcPr>
          <w:p w14:paraId="0A3EB30F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314" w:type="pct"/>
          </w:tcPr>
          <w:p w14:paraId="226804B7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914620" w14:paraId="081ED4EF" w14:textId="77777777">
        <w:trPr>
          <w:trHeight w:val="717"/>
          <w:jc w:val="center"/>
        </w:trPr>
        <w:tc>
          <w:tcPr>
            <w:tcW w:w="454" w:type="pct"/>
            <w:vMerge/>
          </w:tcPr>
          <w:p w14:paraId="3D6A5136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430" w:type="pct"/>
            <w:vMerge/>
          </w:tcPr>
          <w:p w14:paraId="32BA626E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469" w:type="pct"/>
            <w:vMerge/>
          </w:tcPr>
          <w:p w14:paraId="335ED953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64" w:type="pct"/>
          </w:tcPr>
          <w:p w14:paraId="58C403F1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61" w:type="pct"/>
          </w:tcPr>
          <w:p w14:paraId="72D816A1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37" w:type="pct"/>
          </w:tcPr>
          <w:p w14:paraId="66E915C6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67" w:type="pct"/>
          </w:tcPr>
          <w:p w14:paraId="16F52D5D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314" w:type="pct"/>
          </w:tcPr>
          <w:p w14:paraId="56DA19DB" w14:textId="77777777" w:rsidR="00914620" w:rsidRDefault="0091462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</w:tbl>
    <w:p w14:paraId="7B7C4100" w14:textId="77777777" w:rsidR="00914620" w:rsidRDefault="00914620">
      <w:pPr>
        <w:widowControl/>
        <w:jc w:val="left"/>
        <w:rPr>
          <w:rFonts w:ascii="黑体" w:eastAsia="黑体" w:hAnsi="黑体" w:hint="eastAsia"/>
          <w:sz w:val="44"/>
          <w:szCs w:val="44"/>
        </w:rPr>
        <w:sectPr w:rsidR="00914620">
          <w:footerReference w:type="default" r:id="rId7"/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14:paraId="6C845EA8" w14:textId="77777777" w:rsidR="00914620" w:rsidRDefault="00914620" w:rsidP="00505137">
      <w:pPr>
        <w:spacing w:line="560" w:lineRule="exact"/>
        <w:jc w:val="left"/>
        <w:rPr>
          <w:rFonts w:ascii="仿宋_GB2312" w:eastAsia="仿宋_GB2312" w:hAnsi="Times New Roman" w:cs="仿宋_GB2312" w:hint="eastAsia"/>
        </w:rPr>
      </w:pPr>
    </w:p>
    <w:sectPr w:rsidR="0091462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56370" w14:textId="77777777" w:rsidR="00E44413" w:rsidRDefault="00E44413">
      <w:r>
        <w:separator/>
      </w:r>
    </w:p>
  </w:endnote>
  <w:endnote w:type="continuationSeparator" w:id="0">
    <w:p w14:paraId="3A735305" w14:textId="77777777" w:rsidR="00E44413" w:rsidRDefault="00E4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0AE4E" w14:textId="77777777" w:rsidR="00914620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20C89A" wp14:editId="0CBC882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BFE93B" w14:textId="77777777" w:rsidR="00914620" w:rsidRDefault="00000000">
                          <w:pPr>
                            <w:pStyle w:val="a5"/>
                            <w:rPr>
                              <w:rFonts w:ascii="宋体" w:eastAsia="宋体" w:hAnsi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20C89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7BFE93B" w14:textId="77777777" w:rsidR="00914620" w:rsidRDefault="00000000">
                    <w:pPr>
                      <w:pStyle w:val="a5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11D00" w14:textId="77777777" w:rsidR="00E44413" w:rsidRDefault="00E44413">
      <w:r>
        <w:separator/>
      </w:r>
    </w:p>
  </w:footnote>
  <w:footnote w:type="continuationSeparator" w:id="0">
    <w:p w14:paraId="0140B888" w14:textId="77777777" w:rsidR="00E44413" w:rsidRDefault="00E44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mM3NjYwOGVkYzhjNjEzZmM1N2U5YzM2MzRjYmNhNzMifQ=="/>
  </w:docVars>
  <w:rsids>
    <w:rsidRoot w:val="00AA3BFC"/>
    <w:rsid w:val="A3DEFABB"/>
    <w:rsid w:val="DB6D3B2E"/>
    <w:rsid w:val="E7D7A2B4"/>
    <w:rsid w:val="FDFF9E9C"/>
    <w:rsid w:val="FF7B1338"/>
    <w:rsid w:val="FF7F9330"/>
    <w:rsid w:val="FF9F55A5"/>
    <w:rsid w:val="FFDBEEEA"/>
    <w:rsid w:val="FFEDFAE5"/>
    <w:rsid w:val="000C644B"/>
    <w:rsid w:val="00133BEC"/>
    <w:rsid w:val="00212C5E"/>
    <w:rsid w:val="002137C5"/>
    <w:rsid w:val="00263C4A"/>
    <w:rsid w:val="00282C6F"/>
    <w:rsid w:val="0028787A"/>
    <w:rsid w:val="002A4FE1"/>
    <w:rsid w:val="002E239D"/>
    <w:rsid w:val="002F71D4"/>
    <w:rsid w:val="00320E47"/>
    <w:rsid w:val="00343FB5"/>
    <w:rsid w:val="00362C11"/>
    <w:rsid w:val="003E1B39"/>
    <w:rsid w:val="003F1733"/>
    <w:rsid w:val="00445CA3"/>
    <w:rsid w:val="00484FA0"/>
    <w:rsid w:val="00502011"/>
    <w:rsid w:val="00505137"/>
    <w:rsid w:val="00521D2D"/>
    <w:rsid w:val="00540C64"/>
    <w:rsid w:val="005504CB"/>
    <w:rsid w:val="005905F5"/>
    <w:rsid w:val="005B2A76"/>
    <w:rsid w:val="005D77F4"/>
    <w:rsid w:val="005E3C65"/>
    <w:rsid w:val="006177A9"/>
    <w:rsid w:val="00691CFB"/>
    <w:rsid w:val="00693DB3"/>
    <w:rsid w:val="006C6B8A"/>
    <w:rsid w:val="006F1E59"/>
    <w:rsid w:val="00721DD7"/>
    <w:rsid w:val="00723D21"/>
    <w:rsid w:val="007D27EE"/>
    <w:rsid w:val="0080751F"/>
    <w:rsid w:val="008227BB"/>
    <w:rsid w:val="008456AD"/>
    <w:rsid w:val="008E4EB1"/>
    <w:rsid w:val="00914620"/>
    <w:rsid w:val="00922349"/>
    <w:rsid w:val="009B0CE7"/>
    <w:rsid w:val="00A002D6"/>
    <w:rsid w:val="00AA3BFC"/>
    <w:rsid w:val="00AC243B"/>
    <w:rsid w:val="00B01622"/>
    <w:rsid w:val="00B20698"/>
    <w:rsid w:val="00B32C6E"/>
    <w:rsid w:val="00B44BA3"/>
    <w:rsid w:val="00B54CCB"/>
    <w:rsid w:val="00B57E73"/>
    <w:rsid w:val="00B801B8"/>
    <w:rsid w:val="00C347C8"/>
    <w:rsid w:val="00C46551"/>
    <w:rsid w:val="00C55259"/>
    <w:rsid w:val="00C76815"/>
    <w:rsid w:val="00CD54EB"/>
    <w:rsid w:val="00D12557"/>
    <w:rsid w:val="00D145D6"/>
    <w:rsid w:val="00D176C7"/>
    <w:rsid w:val="00D96157"/>
    <w:rsid w:val="00DA2366"/>
    <w:rsid w:val="00DF2E42"/>
    <w:rsid w:val="00E0770D"/>
    <w:rsid w:val="00E431CD"/>
    <w:rsid w:val="00E44413"/>
    <w:rsid w:val="00E50553"/>
    <w:rsid w:val="00E52F17"/>
    <w:rsid w:val="00E57D80"/>
    <w:rsid w:val="00ED0F7E"/>
    <w:rsid w:val="00F357C6"/>
    <w:rsid w:val="00F61861"/>
    <w:rsid w:val="00F72F9D"/>
    <w:rsid w:val="00FF4FEA"/>
    <w:rsid w:val="05791EDF"/>
    <w:rsid w:val="060101C2"/>
    <w:rsid w:val="07B03701"/>
    <w:rsid w:val="0C1F4C60"/>
    <w:rsid w:val="12174F59"/>
    <w:rsid w:val="1BE7C3CD"/>
    <w:rsid w:val="1D5C0893"/>
    <w:rsid w:val="205E63E3"/>
    <w:rsid w:val="2572E103"/>
    <w:rsid w:val="36455341"/>
    <w:rsid w:val="3CF9905E"/>
    <w:rsid w:val="4B441C14"/>
    <w:rsid w:val="4E1A6C5C"/>
    <w:rsid w:val="580A470B"/>
    <w:rsid w:val="59D2663D"/>
    <w:rsid w:val="5BA84AB9"/>
    <w:rsid w:val="5FDB04D8"/>
    <w:rsid w:val="65136487"/>
    <w:rsid w:val="69F820EF"/>
    <w:rsid w:val="6F5D17D9"/>
    <w:rsid w:val="6FD11557"/>
    <w:rsid w:val="6FED0BB6"/>
    <w:rsid w:val="759E444F"/>
    <w:rsid w:val="75EF9E1B"/>
    <w:rsid w:val="7A1B468A"/>
    <w:rsid w:val="7C4F3DF1"/>
    <w:rsid w:val="7D021223"/>
    <w:rsid w:val="7DF2739F"/>
    <w:rsid w:val="7E663674"/>
    <w:rsid w:val="7E9DED50"/>
    <w:rsid w:val="7FBFE974"/>
    <w:rsid w:val="7F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CAB31"/>
  <w15:docId w15:val="{191D7D44-AFD6-4ECA-8BAF-B2C01058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15">
    <w:name w:val="15"/>
    <w:basedOn w:val="a0"/>
    <w:qFormat/>
    <w:rPr>
      <w:rFonts w:ascii="Times New Roman" w:hAnsi="Times New Roman" w:cs="Times New Roman" w:hint="default"/>
      <w:b/>
    </w:rPr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eastAsia="宋体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bgs1310-zs</dc:creator>
  <cp:lastModifiedBy>汪诗韵</cp:lastModifiedBy>
  <cp:revision>2</cp:revision>
  <cp:lastPrinted>2023-04-28T11:15:00Z</cp:lastPrinted>
  <dcterms:created xsi:type="dcterms:W3CDTF">2023-05-17T05:06:00Z</dcterms:created>
  <dcterms:modified xsi:type="dcterms:W3CDTF">2023-05-17T05:06:00Z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7FEC5D06152249BE94DD5085D12456A7_13</vt:lpwstr>
  </property>
</Properties>
</file>